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DE" w:rsidRPr="00891EB5" w:rsidRDefault="00B478DE" w:rsidP="00B478DE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proofErr w:type="spellStart"/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Восточно-Одоевское</w:t>
      </w:r>
      <w:proofErr w:type="spellEnd"/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Одоевского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B478DE" w:rsidRPr="00891EB5" w:rsidRDefault="004A3E5D" w:rsidP="00B478DE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27" style="position:absolute;left:0;text-align:left;z-index:251660288" from="-3.05pt,4.15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B478DE" w:rsidRPr="00891EB5" w:rsidRDefault="00B478DE" w:rsidP="00B478DE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B478DE" w:rsidRDefault="00B478DE" w:rsidP="0040412B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0412B" w:rsidRDefault="0040412B" w:rsidP="0040412B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B478DE" w:rsidRPr="00597A9B" w:rsidRDefault="00B478DE" w:rsidP="0040412B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E45E6F">
        <w:rPr>
          <w:sz w:val="28"/>
          <w:szCs w:val="28"/>
        </w:rPr>
        <w:t>т</w:t>
      </w:r>
      <w:r>
        <w:rPr>
          <w:sz w:val="28"/>
          <w:szCs w:val="28"/>
        </w:rPr>
        <w:t xml:space="preserve">   31.10.2022</w:t>
      </w:r>
      <w:r w:rsidR="0040412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Рылево</w:t>
      </w:r>
      <w:proofErr w:type="spellEnd"/>
      <w:r w:rsidRPr="00E45E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E45E6F">
        <w:rPr>
          <w:sz w:val="28"/>
          <w:szCs w:val="28"/>
        </w:rPr>
        <w:t xml:space="preserve">  №</w:t>
      </w:r>
      <w:r w:rsidR="00B3029A">
        <w:rPr>
          <w:sz w:val="28"/>
          <w:szCs w:val="28"/>
        </w:rPr>
        <w:t xml:space="preserve"> 56</w:t>
      </w:r>
    </w:p>
    <w:p w:rsidR="00B478DE" w:rsidRPr="00E45E6F" w:rsidRDefault="00B478DE" w:rsidP="00B478DE">
      <w:pPr>
        <w:pStyle w:val="a3"/>
        <w:rPr>
          <w:sz w:val="28"/>
          <w:szCs w:val="28"/>
        </w:rPr>
      </w:pPr>
    </w:p>
    <w:p w:rsidR="00B478DE" w:rsidRDefault="00B478DE" w:rsidP="00B4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B478DE" w:rsidRDefault="00B478DE" w:rsidP="00B4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Восточно-Одоевское</w:t>
      </w:r>
      <w:proofErr w:type="spellEnd"/>
      <w:r>
        <w:rPr>
          <w:b/>
          <w:sz w:val="28"/>
          <w:szCs w:val="28"/>
        </w:rPr>
        <w:t xml:space="preserve"> Одоевского района № 58 от 14.09.2018 года «</w:t>
      </w:r>
      <w:r w:rsidRPr="004E5614">
        <w:rPr>
          <w:b/>
          <w:sz w:val="28"/>
          <w:szCs w:val="28"/>
        </w:rP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proofErr w:type="spellStart"/>
      <w:r>
        <w:rPr>
          <w:b/>
          <w:sz w:val="28"/>
          <w:szCs w:val="28"/>
        </w:rPr>
        <w:t>Восточно-Одоевское</w:t>
      </w:r>
      <w:proofErr w:type="spellEnd"/>
      <w:r>
        <w:rPr>
          <w:b/>
          <w:sz w:val="28"/>
          <w:szCs w:val="28"/>
        </w:rPr>
        <w:t xml:space="preserve">    </w:t>
      </w:r>
      <w:proofErr w:type="gramEnd"/>
    </w:p>
    <w:p w:rsidR="00B478DE" w:rsidRDefault="00B478DE" w:rsidP="00B4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Одоевского района»</w:t>
      </w:r>
    </w:p>
    <w:p w:rsidR="00B478DE" w:rsidRDefault="00B478DE" w:rsidP="00B478DE">
      <w:pPr>
        <w:rPr>
          <w:b/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E5614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4" w:history="1">
        <w:proofErr w:type="gramStart"/>
        <w:r w:rsidRPr="004E5614">
          <w:rPr>
            <w:rFonts w:eastAsia="Calibri"/>
            <w:color w:val="0000FF"/>
            <w:sz w:val="28"/>
            <w:szCs w:val="28"/>
            <w:lang w:eastAsia="en-US"/>
          </w:rPr>
          <w:t>ч</w:t>
        </w:r>
        <w:proofErr w:type="gramEnd"/>
        <w:r w:rsidRPr="004E5614">
          <w:rPr>
            <w:rFonts w:eastAsia="Calibri"/>
            <w:color w:val="0000FF"/>
            <w:sz w:val="28"/>
            <w:szCs w:val="28"/>
            <w:lang w:eastAsia="en-US"/>
          </w:rPr>
          <w:t>. 4 ст. 18</w:t>
        </w:r>
      </w:hyperlink>
      <w:r w:rsidRPr="004E5614">
        <w:rPr>
          <w:rFonts w:eastAsia="Calibri"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на основании Устава</w:t>
      </w:r>
      <w:r w:rsidRPr="004E5614">
        <w:rPr>
          <w:sz w:val="28"/>
          <w:szCs w:val="28"/>
        </w:rPr>
        <w:t>, администрация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Одоевского района </w:t>
      </w:r>
      <w:r w:rsidRPr="004E5614">
        <w:rPr>
          <w:sz w:val="28"/>
          <w:szCs w:val="28"/>
        </w:rPr>
        <w:t>ПОСТАНОВЛЯЕТ:</w:t>
      </w: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</w:t>
      </w:r>
      <w:r w:rsidRPr="005E0C9F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Восточно</w:t>
      </w:r>
      <w:r w:rsidRPr="005E0C9F">
        <w:rPr>
          <w:sz w:val="28"/>
          <w:szCs w:val="28"/>
        </w:rPr>
        <w:t>-</w:t>
      </w:r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 № 58</w:t>
      </w:r>
      <w:r w:rsidRPr="005E0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14.09</w:t>
      </w:r>
      <w:r w:rsidRPr="005E0C9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0C9F">
        <w:rPr>
          <w:sz w:val="28"/>
          <w:szCs w:val="28"/>
        </w:rPr>
        <w:t xml:space="preserve">  года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</w:t>
      </w:r>
      <w:r w:rsidRPr="00200131">
        <w:rPr>
          <w:sz w:val="28"/>
          <w:szCs w:val="28"/>
        </w:rPr>
        <w:t xml:space="preserve"> </w:t>
      </w:r>
      <w:r w:rsidRPr="005E0C9F">
        <w:rPr>
          <w:sz w:val="28"/>
          <w:szCs w:val="28"/>
        </w:rPr>
        <w:t>образующим инфраструктуру поддержки субъектов малого и среднего предпринимательства, на территории муниципального образования</w:t>
      </w:r>
      <w:proofErr w:type="gramEnd"/>
      <w:r w:rsidRPr="005E0C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Восточно</w:t>
      </w:r>
      <w:r w:rsidRPr="005E0C9F">
        <w:rPr>
          <w:sz w:val="28"/>
          <w:szCs w:val="28"/>
        </w:rPr>
        <w:t>-Одоевское</w:t>
      </w:r>
      <w:proofErr w:type="spellEnd"/>
      <w:r w:rsidRPr="005E0C9F">
        <w:rPr>
          <w:sz w:val="28"/>
          <w:szCs w:val="28"/>
        </w:rPr>
        <w:t xml:space="preserve">     Одоевского района»</w:t>
      </w:r>
      <w:r>
        <w:rPr>
          <w:sz w:val="28"/>
          <w:szCs w:val="28"/>
        </w:rPr>
        <w:t>:</w:t>
      </w:r>
    </w:p>
    <w:p w:rsidR="00B478DE" w:rsidRPr="004D6E49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5E0C9F">
        <w:rPr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>№ 58 от 14.09</w:t>
      </w:r>
      <w:r w:rsidRPr="005E0C9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0C9F">
        <w:rPr>
          <w:sz w:val="28"/>
          <w:szCs w:val="28"/>
        </w:rPr>
        <w:t xml:space="preserve"> года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E0C9F">
        <w:rPr>
          <w:sz w:val="28"/>
          <w:szCs w:val="28"/>
        </w:rPr>
        <w:lastRenderedPageBreak/>
        <w:t xml:space="preserve">предпринимательства, на территории муниципального образования </w:t>
      </w:r>
      <w:proofErr w:type="spellStart"/>
      <w:r>
        <w:rPr>
          <w:sz w:val="28"/>
          <w:szCs w:val="28"/>
        </w:rPr>
        <w:t>Восточно</w:t>
      </w:r>
      <w:r w:rsidRPr="005E0C9F">
        <w:rPr>
          <w:sz w:val="28"/>
          <w:szCs w:val="28"/>
        </w:rPr>
        <w:t>-Одоевско</w:t>
      </w:r>
      <w:r>
        <w:rPr>
          <w:sz w:val="28"/>
          <w:szCs w:val="28"/>
        </w:rPr>
        <w:t>е</w:t>
      </w:r>
      <w:proofErr w:type="spellEnd"/>
      <w:r w:rsidRPr="005E0C9F">
        <w:rPr>
          <w:sz w:val="28"/>
          <w:szCs w:val="28"/>
        </w:rPr>
        <w:t xml:space="preserve">  Одоевского района»</w:t>
      </w:r>
      <w:r>
        <w:rPr>
          <w:sz w:val="28"/>
          <w:szCs w:val="28"/>
        </w:rPr>
        <w:t xml:space="preserve"> </w:t>
      </w:r>
      <w:r w:rsidRPr="005E0C9F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5E0C9F">
        <w:rPr>
          <w:sz w:val="28"/>
          <w:szCs w:val="28"/>
        </w:rPr>
        <w:t xml:space="preserve"> в новой</w:t>
      </w:r>
      <w:proofErr w:type="gramEnd"/>
      <w:r w:rsidRPr="005E0C9F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 xml:space="preserve">согласно </w:t>
      </w:r>
      <w:r w:rsidRPr="00456EB4">
        <w:rPr>
          <w:sz w:val="28"/>
          <w:szCs w:val="28"/>
        </w:rPr>
        <w:t>п</w:t>
      </w:r>
      <w:r>
        <w:rPr>
          <w:sz w:val="28"/>
          <w:szCs w:val="28"/>
        </w:rPr>
        <w:t>риложению 1 к настоящему постановлению</w:t>
      </w:r>
      <w:r w:rsidRPr="005E0C9F">
        <w:rPr>
          <w:b/>
          <w:sz w:val="28"/>
          <w:szCs w:val="28"/>
        </w:rPr>
        <w:t>.</w:t>
      </w:r>
    </w:p>
    <w:p w:rsidR="00B478DE" w:rsidRPr="004E5614" w:rsidRDefault="00B478DE" w:rsidP="00B478D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2.  О</w:t>
      </w:r>
      <w:r w:rsidRPr="004E5614">
        <w:rPr>
          <w:sz w:val="28"/>
          <w:szCs w:val="28"/>
        </w:rPr>
        <w:t>публиковать перечень в общественно-политической газете «Новая жизнь. Одоевский район» в течение 10 рабочих дней со дня вступления в силу настоящего постановления;</w:t>
      </w:r>
    </w:p>
    <w:p w:rsidR="00B478DE" w:rsidRPr="004E5614" w:rsidRDefault="00B478DE" w:rsidP="00B478D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4E5614">
        <w:rPr>
          <w:sz w:val="28"/>
          <w:szCs w:val="28"/>
        </w:rPr>
        <w:t>азместить перечень</w:t>
      </w:r>
      <w:proofErr w:type="gramEnd"/>
      <w:r w:rsidRPr="004E561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4E561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Одоевского района </w:t>
      </w:r>
      <w:r w:rsidRPr="004E5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интернет, </w:t>
      </w:r>
      <w:r w:rsidRPr="004E5614">
        <w:rPr>
          <w:sz w:val="28"/>
          <w:szCs w:val="28"/>
        </w:rPr>
        <w:t>в течение 3 рабочих дней со дня вступления в силу настоящего постановления.</w:t>
      </w:r>
    </w:p>
    <w:p w:rsidR="00B478DE" w:rsidRDefault="00B478DE" w:rsidP="00B478DE">
      <w:pPr>
        <w:spacing w:line="360" w:lineRule="atLeast"/>
        <w:ind w:firstLine="709"/>
        <w:jc w:val="both"/>
        <w:rPr>
          <w:sz w:val="28"/>
          <w:szCs w:val="28"/>
        </w:rPr>
      </w:pPr>
      <w:r w:rsidRPr="004E5614">
        <w:rPr>
          <w:sz w:val="28"/>
          <w:szCs w:val="28"/>
        </w:rPr>
        <w:t xml:space="preserve">3.  </w:t>
      </w:r>
      <w:proofErr w:type="gramStart"/>
      <w:r w:rsidRPr="004E5614">
        <w:rPr>
          <w:sz w:val="28"/>
          <w:szCs w:val="28"/>
        </w:rPr>
        <w:t>Контроль за</w:t>
      </w:r>
      <w:proofErr w:type="gramEnd"/>
      <w:r w:rsidRPr="004E56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78DE" w:rsidRDefault="00B478DE" w:rsidP="00B478DE">
      <w:pPr>
        <w:spacing w:line="360" w:lineRule="atLeast"/>
        <w:ind w:firstLine="709"/>
        <w:jc w:val="both"/>
        <w:rPr>
          <w:sz w:val="28"/>
          <w:szCs w:val="28"/>
        </w:rPr>
      </w:pPr>
      <w:r w:rsidRPr="004E5614">
        <w:rPr>
          <w:sz w:val="28"/>
          <w:szCs w:val="28"/>
        </w:rPr>
        <w:t xml:space="preserve">4. Постановление вступает в силу со дня </w:t>
      </w:r>
      <w:r>
        <w:rPr>
          <w:sz w:val="28"/>
          <w:szCs w:val="28"/>
        </w:rPr>
        <w:t>обнародования.</w:t>
      </w:r>
    </w:p>
    <w:p w:rsidR="00B478DE" w:rsidRDefault="00B478DE" w:rsidP="00B478DE">
      <w:pPr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782" w:type="dxa"/>
        <w:tblInd w:w="-34" w:type="dxa"/>
        <w:tblLayout w:type="fixed"/>
        <w:tblLook w:val="0000"/>
      </w:tblPr>
      <w:tblGrid>
        <w:gridCol w:w="4103"/>
        <w:gridCol w:w="5679"/>
      </w:tblGrid>
      <w:tr w:rsidR="00B478DE" w:rsidRPr="00E45E6F" w:rsidTr="00236BA0">
        <w:trPr>
          <w:cantSplit/>
        </w:trPr>
        <w:tc>
          <w:tcPr>
            <w:tcW w:w="3970" w:type="dxa"/>
          </w:tcPr>
          <w:p w:rsidR="00B478DE" w:rsidRPr="00E45E6F" w:rsidRDefault="00B478DE" w:rsidP="00236BA0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B478DE" w:rsidRDefault="00B478DE" w:rsidP="00236BA0">
            <w:pPr>
              <w:pStyle w:val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Восточно-Одоевское</w:t>
            </w:r>
            <w:proofErr w:type="spellEnd"/>
            <w:r w:rsidRPr="00E45E6F">
              <w:rPr>
                <w:sz w:val="28"/>
                <w:szCs w:val="28"/>
              </w:rPr>
              <w:t xml:space="preserve"> </w:t>
            </w:r>
          </w:p>
          <w:p w:rsidR="00B478DE" w:rsidRPr="00E45E6F" w:rsidRDefault="00B478DE" w:rsidP="00236BA0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B478DE" w:rsidRPr="00E45E6F" w:rsidRDefault="00B478DE" w:rsidP="00236BA0">
            <w:pPr>
              <w:pStyle w:val="3"/>
              <w:rPr>
                <w:sz w:val="28"/>
                <w:szCs w:val="28"/>
              </w:rPr>
            </w:pPr>
          </w:p>
          <w:p w:rsidR="00B478DE" w:rsidRPr="00E45E6F" w:rsidRDefault="00B478DE" w:rsidP="00236BA0">
            <w:pPr>
              <w:rPr>
                <w:sz w:val="28"/>
                <w:szCs w:val="28"/>
              </w:rPr>
            </w:pPr>
          </w:p>
          <w:p w:rsidR="00B478DE" w:rsidRPr="00E45E6F" w:rsidRDefault="00B478DE" w:rsidP="00236BA0">
            <w:pPr>
              <w:rPr>
                <w:sz w:val="28"/>
                <w:szCs w:val="28"/>
              </w:rPr>
            </w:pPr>
          </w:p>
          <w:p w:rsidR="00B478DE" w:rsidRPr="00E45E6F" w:rsidRDefault="00B478DE" w:rsidP="00236BA0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Андреев</w:t>
            </w:r>
          </w:p>
        </w:tc>
      </w:tr>
    </w:tbl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78DE" w:rsidRDefault="00B478DE" w:rsidP="00B478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B478DE" w:rsidSect="00B478DE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B478DE" w:rsidRDefault="00B478DE" w:rsidP="00B478DE">
      <w:pPr>
        <w:jc w:val="right"/>
      </w:pPr>
      <w:r w:rsidRPr="002D2ACD">
        <w:lastRenderedPageBreak/>
        <w:t>Приложение</w:t>
      </w:r>
    </w:p>
    <w:p w:rsidR="00B478DE" w:rsidRDefault="00B478DE" w:rsidP="00B478DE">
      <w:pPr>
        <w:jc w:val="right"/>
      </w:pPr>
      <w:r w:rsidRPr="002D2ACD">
        <w:t>к постановлению</w:t>
      </w:r>
      <w:r>
        <w:t xml:space="preserve"> администрации</w:t>
      </w:r>
    </w:p>
    <w:p w:rsidR="00B478DE" w:rsidRDefault="00B478DE" w:rsidP="00B478DE">
      <w:pPr>
        <w:jc w:val="right"/>
      </w:pPr>
      <w:r w:rsidRPr="002D2ACD">
        <w:t>муниципального</w:t>
      </w:r>
      <w:r>
        <w:t xml:space="preserve"> </w:t>
      </w:r>
      <w:r w:rsidRPr="002D2ACD">
        <w:t>образования</w:t>
      </w:r>
    </w:p>
    <w:p w:rsidR="00B478DE" w:rsidRDefault="00B478DE" w:rsidP="00B478DE">
      <w:pPr>
        <w:jc w:val="right"/>
      </w:pPr>
      <w:proofErr w:type="spellStart"/>
      <w:r>
        <w:t>Восточно-Одоевское</w:t>
      </w:r>
      <w:proofErr w:type="spellEnd"/>
    </w:p>
    <w:p w:rsidR="00B478DE" w:rsidRPr="002D2ACD" w:rsidRDefault="00B478DE" w:rsidP="00B478DE">
      <w:pPr>
        <w:jc w:val="right"/>
      </w:pPr>
      <w:r>
        <w:t>Одоевского района</w:t>
      </w:r>
    </w:p>
    <w:p w:rsidR="00B478DE" w:rsidRPr="002D2ACD" w:rsidRDefault="00B478DE" w:rsidP="00B478DE">
      <w:pPr>
        <w:jc w:val="right"/>
      </w:pPr>
      <w:r>
        <w:t>о</w:t>
      </w:r>
      <w:r w:rsidRPr="002D2ACD">
        <w:t>т</w:t>
      </w:r>
      <w:r>
        <w:t xml:space="preserve"> 31.10.202</w:t>
      </w:r>
      <w:r w:rsidR="00B3029A">
        <w:t>2</w:t>
      </w:r>
      <w:r w:rsidRPr="002D2ACD">
        <w:t xml:space="preserve"> </w:t>
      </w:r>
      <w:r>
        <w:t xml:space="preserve">  №</w:t>
      </w:r>
      <w:r w:rsidR="00B3029A">
        <w:t xml:space="preserve"> 56</w:t>
      </w:r>
      <w:r>
        <w:t xml:space="preserve"> </w:t>
      </w:r>
    </w:p>
    <w:p w:rsidR="00B478DE" w:rsidRDefault="00B478DE" w:rsidP="00B478DE">
      <w:pPr>
        <w:jc w:val="right"/>
      </w:pPr>
    </w:p>
    <w:p w:rsidR="00B478DE" w:rsidRDefault="00B478DE" w:rsidP="00B478DE">
      <w:pPr>
        <w:jc w:val="right"/>
      </w:pPr>
      <w:r>
        <w:t>П</w:t>
      </w:r>
      <w:r w:rsidRPr="002D2ACD">
        <w:t>риложение</w:t>
      </w:r>
    </w:p>
    <w:p w:rsidR="00B478DE" w:rsidRDefault="00B478DE" w:rsidP="00B478DE">
      <w:pPr>
        <w:jc w:val="right"/>
      </w:pPr>
      <w:r w:rsidRPr="002D2ACD">
        <w:t xml:space="preserve"> к постановлению</w:t>
      </w:r>
      <w:r>
        <w:t xml:space="preserve"> </w:t>
      </w:r>
      <w:r w:rsidRPr="002D2ACD">
        <w:t xml:space="preserve">администрации </w:t>
      </w:r>
    </w:p>
    <w:p w:rsidR="00B478DE" w:rsidRDefault="00B478DE" w:rsidP="00B478DE">
      <w:pPr>
        <w:jc w:val="right"/>
      </w:pPr>
      <w:r w:rsidRPr="002D2ACD">
        <w:t>муниципального образования</w:t>
      </w:r>
    </w:p>
    <w:p w:rsidR="00B478DE" w:rsidRDefault="00B478DE" w:rsidP="00B478DE">
      <w:pPr>
        <w:jc w:val="right"/>
      </w:pPr>
      <w:r w:rsidRPr="002D2ACD">
        <w:t xml:space="preserve"> </w:t>
      </w:r>
      <w:proofErr w:type="spellStart"/>
      <w:r>
        <w:t>Восточно-Одоевское</w:t>
      </w:r>
      <w:proofErr w:type="spellEnd"/>
    </w:p>
    <w:p w:rsidR="00B478DE" w:rsidRPr="002D2ACD" w:rsidRDefault="00B478DE" w:rsidP="00B478DE">
      <w:pPr>
        <w:jc w:val="right"/>
      </w:pPr>
      <w:r w:rsidRPr="002D2ACD">
        <w:t>Одоевский район</w:t>
      </w:r>
    </w:p>
    <w:p w:rsidR="00B478DE" w:rsidRDefault="00B478DE" w:rsidP="00B478DE">
      <w:pPr>
        <w:jc w:val="right"/>
      </w:pPr>
      <w:r w:rsidRPr="002D2ACD">
        <w:t xml:space="preserve">от </w:t>
      </w:r>
      <w:r>
        <w:t xml:space="preserve">14.09.2018 </w:t>
      </w:r>
      <w:r w:rsidRPr="002D2ACD">
        <w:t xml:space="preserve"> № </w:t>
      </w:r>
      <w:r>
        <w:t>58</w:t>
      </w:r>
    </w:p>
    <w:p w:rsidR="00B478DE" w:rsidRDefault="00B478DE" w:rsidP="00B478DE">
      <w:pPr>
        <w:jc w:val="right"/>
      </w:pPr>
    </w:p>
    <w:p w:rsidR="00B478DE" w:rsidRPr="008A4418" w:rsidRDefault="00B478DE" w:rsidP="00B478DE"/>
    <w:p w:rsidR="00B478DE" w:rsidRPr="002E21CD" w:rsidRDefault="00B478DE" w:rsidP="00B478DE">
      <w:pPr>
        <w:ind w:left="851"/>
        <w:jc w:val="center"/>
        <w:rPr>
          <w:b/>
          <w:bCs/>
          <w:sz w:val="24"/>
          <w:szCs w:val="24"/>
        </w:rPr>
      </w:pPr>
      <w:r w:rsidRPr="002E21CD">
        <w:rPr>
          <w:b/>
          <w:bCs/>
          <w:sz w:val="24"/>
          <w:szCs w:val="24"/>
        </w:rPr>
        <w:t xml:space="preserve">Перечень муниципального имущества, являющегося собственностью муниципального </w:t>
      </w:r>
    </w:p>
    <w:p w:rsidR="00B478DE" w:rsidRPr="002E21CD" w:rsidRDefault="00B478DE" w:rsidP="00B478DE">
      <w:pPr>
        <w:ind w:left="851"/>
        <w:jc w:val="center"/>
        <w:rPr>
          <w:b/>
          <w:bCs/>
          <w:sz w:val="24"/>
          <w:szCs w:val="24"/>
        </w:rPr>
      </w:pPr>
      <w:r w:rsidRPr="002E21CD">
        <w:rPr>
          <w:b/>
          <w:bCs/>
          <w:sz w:val="24"/>
          <w:szCs w:val="24"/>
        </w:rPr>
        <w:t xml:space="preserve">образования </w:t>
      </w:r>
      <w:proofErr w:type="spellStart"/>
      <w:r w:rsidRPr="002E21CD">
        <w:rPr>
          <w:b/>
          <w:bCs/>
          <w:sz w:val="24"/>
          <w:szCs w:val="24"/>
        </w:rPr>
        <w:t>Восточно-Одоевское</w:t>
      </w:r>
      <w:proofErr w:type="spellEnd"/>
      <w:r w:rsidRPr="002E21CD">
        <w:rPr>
          <w:b/>
          <w:bCs/>
          <w:sz w:val="24"/>
          <w:szCs w:val="24"/>
        </w:rPr>
        <w:t xml:space="preserve"> Одоевского района, свободного от прав третьих лиц (</w:t>
      </w:r>
      <w:r w:rsidRPr="002E21CD">
        <w:rPr>
          <w:b/>
          <w:sz w:val="24"/>
          <w:szCs w:val="24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E21CD">
        <w:rPr>
          <w:b/>
          <w:bCs/>
          <w:sz w:val="24"/>
          <w:szCs w:val="24"/>
        </w:rPr>
        <w:t>)</w:t>
      </w:r>
    </w:p>
    <w:p w:rsidR="00B478DE" w:rsidRPr="002E21CD" w:rsidRDefault="00B478DE" w:rsidP="00B478DE">
      <w:pPr>
        <w:jc w:val="center"/>
        <w:rPr>
          <w:b/>
          <w:bCs/>
          <w:sz w:val="24"/>
          <w:szCs w:val="24"/>
        </w:rPr>
      </w:pPr>
    </w:p>
    <w:tbl>
      <w:tblPr>
        <w:tblW w:w="15451" w:type="dxa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411"/>
        <w:gridCol w:w="1080"/>
        <w:gridCol w:w="411"/>
        <w:gridCol w:w="423"/>
        <w:gridCol w:w="424"/>
        <w:gridCol w:w="411"/>
        <w:gridCol w:w="456"/>
        <w:gridCol w:w="456"/>
        <w:gridCol w:w="456"/>
        <w:gridCol w:w="456"/>
        <w:gridCol w:w="578"/>
        <w:gridCol w:w="424"/>
        <w:gridCol w:w="424"/>
        <w:gridCol w:w="688"/>
        <w:gridCol w:w="552"/>
        <w:gridCol w:w="42"/>
        <w:gridCol w:w="915"/>
        <w:gridCol w:w="609"/>
        <w:gridCol w:w="1298"/>
        <w:gridCol w:w="1297"/>
        <w:gridCol w:w="1297"/>
        <w:gridCol w:w="1911"/>
      </w:tblGrid>
      <w:tr w:rsidR="00B478DE" w:rsidTr="00B478DE">
        <w:tc>
          <w:tcPr>
            <w:tcW w:w="8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E" w:rsidRPr="004066BE" w:rsidRDefault="00B478DE" w:rsidP="00236BA0">
            <w:pPr>
              <w:autoSpaceDE w:val="0"/>
              <w:autoSpaceDN w:val="0"/>
              <w:adjustRightInd w:val="0"/>
              <w:ind w:left="5"/>
              <w:rPr>
                <w:rFonts w:eastAsia="Calibri"/>
                <w:sz w:val="24"/>
                <w:szCs w:val="24"/>
                <w:lang w:eastAsia="en-US"/>
              </w:rPr>
            </w:pPr>
            <w:r w:rsidRPr="004066BE">
              <w:rPr>
                <w:rFonts w:eastAsia="Calibri"/>
                <w:sz w:val="24"/>
                <w:szCs w:val="24"/>
                <w:lang w:eastAsia="en-US"/>
              </w:rPr>
              <w:t>Наименование органа местного самоуправления, наделенного полномочиями по управлению имуществом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E" w:rsidRDefault="00B478DE" w:rsidP="00236B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6BE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:rsidR="00B478DE" w:rsidRPr="004066BE" w:rsidRDefault="00B478DE" w:rsidP="00236B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6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Восточно-Одоевское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Одоевского района</w:t>
            </w:r>
          </w:p>
        </w:tc>
      </w:tr>
      <w:tr w:rsidR="00B478DE" w:rsidTr="00B478DE">
        <w:tc>
          <w:tcPr>
            <w:tcW w:w="8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E" w:rsidRPr="004066BE" w:rsidRDefault="00B478DE" w:rsidP="00236BA0">
            <w:pPr>
              <w:autoSpaceDE w:val="0"/>
              <w:autoSpaceDN w:val="0"/>
              <w:adjustRightInd w:val="0"/>
              <w:ind w:left="5"/>
              <w:rPr>
                <w:rFonts w:eastAsia="Calibri"/>
                <w:sz w:val="24"/>
                <w:szCs w:val="24"/>
                <w:lang w:eastAsia="en-US"/>
              </w:rPr>
            </w:pPr>
            <w:r w:rsidRPr="004066BE">
              <w:rPr>
                <w:rFonts w:eastAsia="Calibri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E" w:rsidRPr="004066BE" w:rsidRDefault="00B478DE" w:rsidP="00236B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301454</w:t>
            </w:r>
            <w:r w:rsidRPr="004066BE">
              <w:rPr>
                <w:rFonts w:eastAsia="Calibri"/>
                <w:sz w:val="24"/>
                <w:szCs w:val="24"/>
                <w:lang w:eastAsia="en-US"/>
              </w:rPr>
              <w:t xml:space="preserve">, Тульская область,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Одоевский район,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Рылево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Центральная 28а</w:t>
            </w:r>
          </w:p>
        </w:tc>
      </w:tr>
      <w:tr w:rsidR="00B478DE" w:rsidRPr="00B478DE" w:rsidTr="00B478DE">
        <w:tc>
          <w:tcPr>
            <w:tcW w:w="8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E" w:rsidRPr="00B478DE" w:rsidRDefault="00B478DE" w:rsidP="00236BA0">
            <w:pPr>
              <w:autoSpaceDE w:val="0"/>
              <w:autoSpaceDN w:val="0"/>
              <w:adjustRightInd w:val="0"/>
              <w:ind w:left="5"/>
              <w:rPr>
                <w:rFonts w:eastAsia="Calibri"/>
                <w:sz w:val="24"/>
                <w:szCs w:val="24"/>
                <w:lang w:eastAsia="en-US"/>
              </w:rPr>
            </w:pPr>
            <w:r w:rsidRPr="00B478DE">
              <w:rPr>
                <w:rFonts w:eastAsia="Calibri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E" w:rsidRPr="00B478DE" w:rsidRDefault="00B478DE" w:rsidP="00236BA0">
            <w:pPr>
              <w:autoSpaceDE w:val="0"/>
              <w:autoSpaceDN w:val="0"/>
              <w:adjustRightInd w:val="0"/>
              <w:ind w:hanging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8DE">
              <w:rPr>
                <w:rFonts w:eastAsia="Calibri"/>
                <w:sz w:val="24"/>
                <w:szCs w:val="24"/>
                <w:lang w:eastAsia="en-US"/>
              </w:rPr>
              <w:t xml:space="preserve">Инспектор по  </w:t>
            </w:r>
            <w:proofErr w:type="gramStart"/>
            <w:r w:rsidRPr="00B478DE">
              <w:rPr>
                <w:rFonts w:eastAsia="Calibri"/>
                <w:sz w:val="24"/>
                <w:szCs w:val="24"/>
                <w:lang w:eastAsia="en-US"/>
              </w:rPr>
              <w:t>имущественным</w:t>
            </w:r>
            <w:proofErr w:type="gramEnd"/>
            <w:r w:rsidRPr="00B478DE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</w:p>
          <w:p w:rsidR="00B478DE" w:rsidRPr="00B478DE" w:rsidRDefault="00B478DE" w:rsidP="00236B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478DE">
              <w:rPr>
                <w:rFonts w:eastAsia="Calibri"/>
                <w:sz w:val="24"/>
                <w:szCs w:val="24"/>
                <w:lang w:eastAsia="en-US"/>
              </w:rPr>
              <w:t>земельным</w:t>
            </w:r>
            <w:proofErr w:type="gramEnd"/>
            <w:r w:rsidRPr="00B478DE">
              <w:rPr>
                <w:rFonts w:eastAsia="Calibri"/>
                <w:sz w:val="24"/>
                <w:szCs w:val="24"/>
                <w:lang w:eastAsia="en-US"/>
              </w:rPr>
              <w:t xml:space="preserve"> отношений</w:t>
            </w:r>
          </w:p>
        </w:tc>
      </w:tr>
      <w:tr w:rsidR="00B478DE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2" w:type="dxa"/>
            <w:vMerge w:val="restart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12C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F12C0">
              <w:rPr>
                <w:sz w:val="16"/>
                <w:szCs w:val="16"/>
              </w:rPr>
              <w:t>/</w:t>
            </w:r>
            <w:proofErr w:type="spellStart"/>
            <w:r w:rsidRPr="000F12C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919" w:type="dxa"/>
            <w:gridSpan w:val="11"/>
            <w:vMerge w:val="restart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921" w:type="dxa"/>
            <w:gridSpan w:val="8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BB5AE6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110"/>
        </w:trPr>
        <w:tc>
          <w:tcPr>
            <w:tcW w:w="432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19" w:type="dxa"/>
            <w:gridSpan w:val="11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 w:val="restart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911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BB5AE6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513"/>
        </w:trPr>
        <w:tc>
          <w:tcPr>
            <w:tcW w:w="432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19" w:type="dxa"/>
            <w:gridSpan w:val="11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F12C0">
              <w:rPr>
                <w:sz w:val="16"/>
                <w:szCs w:val="16"/>
              </w:rPr>
              <w:t>Тип (площадь – для земельных участков, зданий, помещений; протяженность, объем, площадь, глубина залегания и т.п. – для сооружений; протяженность, объем, площадь, глубина залегания и т.п.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1297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0F12C0">
              <w:rPr>
                <w:sz w:val="16"/>
                <w:szCs w:val="16"/>
              </w:rPr>
              <w:t>значение</w:t>
            </w:r>
            <w:proofErr w:type="gramEnd"/>
            <w:r w:rsidRPr="000F12C0">
              <w:rPr>
                <w:sz w:val="16"/>
                <w:szCs w:val="16"/>
              </w:rPr>
              <w:t xml:space="preserve">/ Проектируемое значение </w:t>
            </w:r>
          </w:p>
        </w:tc>
        <w:tc>
          <w:tcPr>
            <w:tcW w:w="1297" w:type="dxa"/>
            <w:vMerge w:val="restart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Единица измерения (для площади – кв</w:t>
            </w:r>
            <w:proofErr w:type="gramStart"/>
            <w:r w:rsidRPr="000F12C0">
              <w:rPr>
                <w:sz w:val="16"/>
                <w:szCs w:val="16"/>
              </w:rPr>
              <w:t>.м</w:t>
            </w:r>
            <w:proofErr w:type="gramEnd"/>
            <w:r w:rsidRPr="000F12C0">
              <w:rPr>
                <w:sz w:val="16"/>
                <w:szCs w:val="16"/>
              </w:rPr>
              <w:t xml:space="preserve">,  для протяженности – м., </w:t>
            </w:r>
            <w:proofErr w:type="spellStart"/>
            <w:r w:rsidRPr="000F12C0">
              <w:rPr>
                <w:sz w:val="16"/>
                <w:szCs w:val="16"/>
              </w:rPr>
              <w:t>=убины</w:t>
            </w:r>
            <w:proofErr w:type="spellEnd"/>
            <w:r w:rsidRPr="000F12C0">
              <w:rPr>
                <w:sz w:val="16"/>
                <w:szCs w:val="16"/>
              </w:rPr>
              <w:t xml:space="preserve"> залегания – м; для объема – куб.м.)</w:t>
            </w:r>
          </w:p>
        </w:tc>
        <w:tc>
          <w:tcPr>
            <w:tcW w:w="1911" w:type="dxa"/>
            <w:vMerge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B478DE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200"/>
        </w:trPr>
        <w:tc>
          <w:tcPr>
            <w:tcW w:w="432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городского поселения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элемента планировочной  структуры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Тип элемента </w:t>
            </w:r>
            <w:proofErr w:type="spellStart"/>
            <w:proofErr w:type="gramStart"/>
            <w:r w:rsidRPr="000F12C0">
              <w:rPr>
                <w:sz w:val="16"/>
                <w:szCs w:val="16"/>
              </w:rPr>
              <w:t>улично</w:t>
            </w:r>
            <w:proofErr w:type="spellEnd"/>
            <w:r w:rsidRPr="000F12C0">
              <w:rPr>
                <w:sz w:val="16"/>
                <w:szCs w:val="16"/>
              </w:rPr>
              <w:t>- дорожной</w:t>
            </w:r>
            <w:proofErr w:type="gramEnd"/>
            <w:r w:rsidRPr="000F12C0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Наименование элемента </w:t>
            </w:r>
            <w:proofErr w:type="spellStart"/>
            <w:proofErr w:type="gramStart"/>
            <w:r w:rsidRPr="000F12C0">
              <w:rPr>
                <w:sz w:val="16"/>
                <w:szCs w:val="16"/>
              </w:rPr>
              <w:t>улично</w:t>
            </w:r>
            <w:proofErr w:type="spellEnd"/>
            <w:r w:rsidRPr="000F12C0">
              <w:rPr>
                <w:sz w:val="16"/>
                <w:szCs w:val="16"/>
              </w:rPr>
              <w:t>- дорожной</w:t>
            </w:r>
            <w:proofErr w:type="gramEnd"/>
            <w:r w:rsidRPr="000F12C0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688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Номер</w:t>
            </w:r>
          </w:p>
        </w:tc>
        <w:tc>
          <w:tcPr>
            <w:tcW w:w="915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609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</w:tc>
      </w:tr>
      <w:tr w:rsidR="00B478DE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6"/>
        </w:trPr>
        <w:tc>
          <w:tcPr>
            <w:tcW w:w="432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16</w:t>
            </w:r>
          </w:p>
        </w:tc>
        <w:tc>
          <w:tcPr>
            <w:tcW w:w="915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17</w:t>
            </w:r>
          </w:p>
        </w:tc>
        <w:tc>
          <w:tcPr>
            <w:tcW w:w="609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18</w:t>
            </w:r>
          </w:p>
        </w:tc>
        <w:tc>
          <w:tcPr>
            <w:tcW w:w="1298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19</w:t>
            </w:r>
          </w:p>
        </w:tc>
        <w:tc>
          <w:tcPr>
            <w:tcW w:w="1297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20</w:t>
            </w:r>
          </w:p>
        </w:tc>
        <w:tc>
          <w:tcPr>
            <w:tcW w:w="1297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21</w:t>
            </w:r>
          </w:p>
        </w:tc>
        <w:tc>
          <w:tcPr>
            <w:tcW w:w="19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22</w:t>
            </w:r>
          </w:p>
        </w:tc>
      </w:tr>
      <w:tr w:rsidR="00B478DE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491"/>
        </w:trPr>
        <w:tc>
          <w:tcPr>
            <w:tcW w:w="432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Тульская область, Одоевский район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Тульская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Одоевский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F12C0">
              <w:rPr>
                <w:bCs/>
                <w:sz w:val="16"/>
                <w:szCs w:val="16"/>
              </w:rPr>
              <w:t>71:16:030201:821</w:t>
            </w:r>
          </w:p>
        </w:tc>
        <w:tc>
          <w:tcPr>
            <w:tcW w:w="915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кадастровый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площадь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124756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Кв.м.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земельный участок</w:t>
            </w:r>
          </w:p>
        </w:tc>
      </w:tr>
      <w:tr w:rsidR="00B478DE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895"/>
        </w:trPr>
        <w:tc>
          <w:tcPr>
            <w:tcW w:w="432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</w:p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Тульская область, Одоевский район, примерно в 2,6 км по направлению на </w:t>
            </w:r>
            <w:proofErr w:type="spellStart"/>
            <w:proofErr w:type="gramStart"/>
            <w:r w:rsidRPr="000F12C0">
              <w:rPr>
                <w:sz w:val="16"/>
                <w:szCs w:val="16"/>
              </w:rPr>
              <w:t>юго</w:t>
            </w:r>
            <w:proofErr w:type="spellEnd"/>
            <w:r w:rsidRPr="000F12C0">
              <w:rPr>
                <w:sz w:val="16"/>
                <w:szCs w:val="16"/>
              </w:rPr>
              <w:t>- запад</w:t>
            </w:r>
            <w:proofErr w:type="gramEnd"/>
            <w:r w:rsidRPr="000F12C0">
              <w:rPr>
                <w:sz w:val="16"/>
                <w:szCs w:val="16"/>
              </w:rPr>
              <w:t xml:space="preserve"> от д. </w:t>
            </w:r>
            <w:proofErr w:type="spellStart"/>
            <w:r w:rsidRPr="000F12C0">
              <w:rPr>
                <w:sz w:val="16"/>
                <w:szCs w:val="16"/>
              </w:rPr>
              <w:t>Севрюково</w:t>
            </w:r>
            <w:proofErr w:type="spellEnd"/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Тульская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Одоевский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F12C0">
              <w:rPr>
                <w:bCs/>
                <w:sz w:val="16"/>
                <w:szCs w:val="16"/>
              </w:rPr>
              <w:t>71:16:040401:650</w:t>
            </w:r>
          </w:p>
        </w:tc>
        <w:tc>
          <w:tcPr>
            <w:tcW w:w="915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кадастровый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площадь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263584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Кв.м.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земельный участок</w:t>
            </w:r>
          </w:p>
        </w:tc>
      </w:tr>
      <w:tr w:rsidR="00B478DE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776"/>
        </w:trPr>
        <w:tc>
          <w:tcPr>
            <w:tcW w:w="432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Тульская область, Одоевский район, примерно 4,0 км по направлению на юг от д. </w:t>
            </w:r>
            <w:proofErr w:type="spellStart"/>
            <w:r w:rsidRPr="000F12C0">
              <w:rPr>
                <w:sz w:val="16"/>
                <w:szCs w:val="16"/>
              </w:rPr>
              <w:t>Севрюково</w:t>
            </w:r>
            <w:proofErr w:type="spellEnd"/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Тульская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Одоевский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F12C0">
              <w:rPr>
                <w:bCs/>
                <w:sz w:val="16"/>
                <w:szCs w:val="16"/>
              </w:rPr>
              <w:t>71:16:040401:648</w:t>
            </w:r>
          </w:p>
        </w:tc>
        <w:tc>
          <w:tcPr>
            <w:tcW w:w="915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кадастровый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площадь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32995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Кв.м.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Земельный участок</w:t>
            </w:r>
          </w:p>
        </w:tc>
      </w:tr>
      <w:tr w:rsidR="00B478DE" w:rsidRPr="000F12C0" w:rsidTr="00B4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776"/>
        </w:trPr>
        <w:tc>
          <w:tcPr>
            <w:tcW w:w="432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B478DE" w:rsidRPr="000F12C0" w:rsidRDefault="00B478DE" w:rsidP="00236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color w:val="000000"/>
                <w:sz w:val="16"/>
                <w:szCs w:val="16"/>
                <w:shd w:val="clear" w:color="auto" w:fill="FFFFFF"/>
              </w:rPr>
              <w:t xml:space="preserve">Тульская область, Одоевский район, с. </w:t>
            </w:r>
            <w:proofErr w:type="spellStart"/>
            <w:r w:rsidRPr="00BB5AE6">
              <w:rPr>
                <w:color w:val="000000"/>
                <w:sz w:val="16"/>
                <w:szCs w:val="16"/>
                <w:shd w:val="clear" w:color="auto" w:fill="FFFFFF"/>
              </w:rPr>
              <w:t>Скобачево</w:t>
            </w:r>
            <w:proofErr w:type="spellEnd"/>
            <w:r w:rsidRPr="00BB5AE6">
              <w:rPr>
                <w:color w:val="000000"/>
                <w:sz w:val="16"/>
                <w:szCs w:val="16"/>
                <w:shd w:val="clear" w:color="auto" w:fill="FFFFFF"/>
              </w:rPr>
              <w:t>, 120 метров на юг от дома №51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Одоевский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478DE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:rsidR="00B478DE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B478DE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незавершенного строительства 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BB5AE6" w:rsidRPr="00BB5AE6" w:rsidRDefault="00BB5AE6" w:rsidP="00BB5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B5AE6">
              <w:rPr>
                <w:sz w:val="16"/>
                <w:szCs w:val="16"/>
              </w:rPr>
              <w:t>1:16:030305:326</w:t>
            </w:r>
          </w:p>
          <w:p w:rsidR="00B478DE" w:rsidRPr="000F12C0" w:rsidRDefault="00B478DE" w:rsidP="00236BA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BB5AE6" w:rsidRDefault="00BB5AE6" w:rsidP="00BB5A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color w:val="000000"/>
                <w:sz w:val="16"/>
                <w:szCs w:val="16"/>
                <w:shd w:val="clear" w:color="auto" w:fill="FFFFFF"/>
              </w:rPr>
              <w:t xml:space="preserve">144.4 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:rsidR="00B478DE" w:rsidRPr="000F12C0" w:rsidRDefault="00B478DE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</w:tr>
    </w:tbl>
    <w:p w:rsidR="008D2DB1" w:rsidRDefault="008D2DB1"/>
    <w:p w:rsidR="00BB5AE6" w:rsidRDefault="00BB5AE6"/>
    <w:p w:rsidR="00BB5AE6" w:rsidRDefault="00BB5AE6"/>
    <w:tbl>
      <w:tblPr>
        <w:tblW w:w="156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79"/>
        <w:gridCol w:w="426"/>
        <w:gridCol w:w="394"/>
        <w:gridCol w:w="459"/>
        <w:gridCol w:w="814"/>
        <w:gridCol w:w="34"/>
        <w:gridCol w:w="489"/>
        <w:gridCol w:w="556"/>
        <w:gridCol w:w="556"/>
        <w:gridCol w:w="614"/>
        <w:gridCol w:w="614"/>
        <w:gridCol w:w="576"/>
        <w:gridCol w:w="576"/>
        <w:gridCol w:w="576"/>
        <w:gridCol w:w="614"/>
        <w:gridCol w:w="614"/>
        <w:gridCol w:w="913"/>
        <w:gridCol w:w="913"/>
        <w:gridCol w:w="230"/>
        <w:gridCol w:w="229"/>
        <w:gridCol w:w="673"/>
        <w:gridCol w:w="640"/>
        <w:gridCol w:w="34"/>
        <w:gridCol w:w="425"/>
        <w:gridCol w:w="34"/>
        <w:gridCol w:w="659"/>
        <w:gridCol w:w="439"/>
        <w:gridCol w:w="648"/>
        <w:gridCol w:w="1040"/>
        <w:gridCol w:w="34"/>
      </w:tblGrid>
      <w:tr w:rsidR="00BB5AE6" w:rsidRPr="000F12C0" w:rsidTr="00BB5AE6">
        <w:trPr>
          <w:gridAfter w:val="1"/>
          <w:wAfter w:w="34" w:type="dxa"/>
          <w:trHeight w:val="707"/>
        </w:trPr>
        <w:tc>
          <w:tcPr>
            <w:tcW w:w="2897" w:type="dxa"/>
            <w:gridSpan w:val="6"/>
            <w:shd w:val="clear" w:color="auto" w:fill="auto"/>
          </w:tcPr>
          <w:p w:rsidR="00BB5AE6" w:rsidRPr="000F12C0" w:rsidRDefault="00BB5AE6" w:rsidP="00BB5AE6">
            <w:pPr>
              <w:ind w:left="284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9417" w:type="dxa"/>
            <w:gridSpan w:val="17"/>
            <w:shd w:val="clear" w:color="auto" w:fill="auto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459" w:type="dxa"/>
            <w:gridSpan w:val="2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Указать одно из значений: в перечне (изменениях в перечни)</w:t>
            </w:r>
          </w:p>
        </w:tc>
        <w:tc>
          <w:tcPr>
            <w:tcW w:w="2820" w:type="dxa"/>
            <w:gridSpan w:val="5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B5AE6" w:rsidRPr="000F12C0" w:rsidTr="00BB5AE6">
        <w:trPr>
          <w:cantSplit/>
          <w:trHeight w:val="1041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79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Год выпуска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F12C0">
              <w:rPr>
                <w:sz w:val="16"/>
                <w:szCs w:val="16"/>
              </w:rPr>
              <w:t>в</w:t>
            </w:r>
            <w:proofErr w:type="gramEnd"/>
            <w:r w:rsidRPr="000F12C0">
              <w:rPr>
                <w:sz w:val="16"/>
                <w:szCs w:val="16"/>
              </w:rPr>
              <w:t xml:space="preserve"> (</w:t>
            </w:r>
            <w:proofErr w:type="gramStart"/>
            <w:r w:rsidRPr="000F12C0">
              <w:rPr>
                <w:sz w:val="16"/>
                <w:szCs w:val="16"/>
              </w:rPr>
              <w:t>на</w:t>
            </w:r>
            <w:proofErr w:type="gramEnd"/>
            <w:r w:rsidRPr="000F12C0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956" w:type="dxa"/>
            <w:gridSpan w:val="5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3632" w:type="dxa"/>
            <w:gridSpan w:val="7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Физическое лицо, не </w:t>
            </w:r>
            <w:proofErr w:type="gramStart"/>
            <w:r w:rsidRPr="000F12C0">
              <w:rPr>
                <w:sz w:val="16"/>
                <w:szCs w:val="16"/>
              </w:rPr>
              <w:t>являющиеся</w:t>
            </w:r>
            <w:proofErr w:type="gramEnd"/>
            <w:r w:rsidRPr="000F12C0">
              <w:rPr>
                <w:sz w:val="16"/>
                <w:szCs w:val="16"/>
              </w:rPr>
              <w:t xml:space="preserve"> индивидуальными предпринимателями и применяющие специальный налоговый режим</w:t>
            </w:r>
          </w:p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Наименование  органа, принявшего документ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Реквизиты документа</w:t>
            </w:r>
          </w:p>
        </w:tc>
      </w:tr>
      <w:tr w:rsidR="00BB5AE6" w:rsidRPr="000F12C0" w:rsidTr="00BB5AE6">
        <w:tc>
          <w:tcPr>
            <w:tcW w:w="425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3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Документы основания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BB5AE6" w:rsidRPr="000F12C0" w:rsidRDefault="00BB5AE6" w:rsidP="00236BA0">
            <w:pPr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Документы основания</w:t>
            </w:r>
          </w:p>
        </w:tc>
        <w:tc>
          <w:tcPr>
            <w:tcW w:w="2056" w:type="dxa"/>
            <w:gridSpan w:val="3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576" w:type="dxa"/>
            <w:gridSpan w:val="4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Документы основания</w:t>
            </w:r>
          </w:p>
        </w:tc>
        <w:tc>
          <w:tcPr>
            <w:tcW w:w="459" w:type="dxa"/>
            <w:gridSpan w:val="2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Дата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Номер</w:t>
            </w:r>
          </w:p>
        </w:tc>
      </w:tr>
      <w:tr w:rsidR="00BB5AE6" w:rsidRPr="000F12C0" w:rsidTr="00BB5AE6">
        <w:trPr>
          <w:cantSplit/>
          <w:trHeight w:val="1361"/>
        </w:trPr>
        <w:tc>
          <w:tcPr>
            <w:tcW w:w="425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ОГРН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ИНН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ОГРН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ИНН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13" w:type="dxa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913" w:type="dxa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ОГРН</w:t>
            </w:r>
          </w:p>
        </w:tc>
        <w:tc>
          <w:tcPr>
            <w:tcW w:w="459" w:type="dxa"/>
            <w:gridSpan w:val="2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ИНН</w:t>
            </w:r>
          </w:p>
        </w:tc>
        <w:tc>
          <w:tcPr>
            <w:tcW w:w="673" w:type="dxa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674" w:type="dxa"/>
            <w:gridSpan w:val="2"/>
            <w:textDirection w:val="btLr"/>
          </w:tcPr>
          <w:p w:rsidR="00BB5AE6" w:rsidRPr="000F12C0" w:rsidRDefault="00BB5AE6" w:rsidP="00236BA0">
            <w:pPr>
              <w:ind w:left="113" w:right="113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59" w:type="dxa"/>
            <w:gridSpan w:val="2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Merge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</w:tr>
      <w:tr w:rsidR="00BB5AE6" w:rsidRPr="000F12C0" w:rsidTr="00BB5AE6">
        <w:trPr>
          <w:trHeight w:val="275"/>
        </w:trPr>
        <w:tc>
          <w:tcPr>
            <w:tcW w:w="425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26</w:t>
            </w:r>
          </w:p>
        </w:tc>
        <w:tc>
          <w:tcPr>
            <w:tcW w:w="45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29</w:t>
            </w:r>
          </w:p>
        </w:tc>
        <w:tc>
          <w:tcPr>
            <w:tcW w:w="55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30</w:t>
            </w:r>
          </w:p>
        </w:tc>
        <w:tc>
          <w:tcPr>
            <w:tcW w:w="55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31</w:t>
            </w:r>
          </w:p>
        </w:tc>
        <w:tc>
          <w:tcPr>
            <w:tcW w:w="61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32</w:t>
            </w:r>
          </w:p>
        </w:tc>
        <w:tc>
          <w:tcPr>
            <w:tcW w:w="61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33</w:t>
            </w:r>
          </w:p>
        </w:tc>
        <w:tc>
          <w:tcPr>
            <w:tcW w:w="57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36</w:t>
            </w:r>
          </w:p>
        </w:tc>
        <w:tc>
          <w:tcPr>
            <w:tcW w:w="61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37</w:t>
            </w:r>
          </w:p>
        </w:tc>
        <w:tc>
          <w:tcPr>
            <w:tcW w:w="61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38</w:t>
            </w:r>
          </w:p>
        </w:tc>
        <w:tc>
          <w:tcPr>
            <w:tcW w:w="913" w:type="dxa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39</w:t>
            </w:r>
          </w:p>
        </w:tc>
        <w:tc>
          <w:tcPr>
            <w:tcW w:w="913" w:type="dxa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40</w:t>
            </w:r>
          </w:p>
        </w:tc>
        <w:tc>
          <w:tcPr>
            <w:tcW w:w="459" w:type="dxa"/>
            <w:gridSpan w:val="2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41</w:t>
            </w:r>
          </w:p>
        </w:tc>
        <w:tc>
          <w:tcPr>
            <w:tcW w:w="673" w:type="dxa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42</w:t>
            </w:r>
          </w:p>
        </w:tc>
        <w:tc>
          <w:tcPr>
            <w:tcW w:w="674" w:type="dxa"/>
            <w:gridSpan w:val="2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43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44</w:t>
            </w:r>
          </w:p>
        </w:tc>
        <w:tc>
          <w:tcPr>
            <w:tcW w:w="65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45</w:t>
            </w:r>
          </w:p>
        </w:tc>
        <w:tc>
          <w:tcPr>
            <w:tcW w:w="43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46</w:t>
            </w:r>
          </w:p>
        </w:tc>
        <w:tc>
          <w:tcPr>
            <w:tcW w:w="648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47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48</w:t>
            </w:r>
          </w:p>
        </w:tc>
      </w:tr>
      <w:tr w:rsidR="00BB5AE6" w:rsidRPr="000F12C0" w:rsidTr="00BB5AE6">
        <w:trPr>
          <w:cantSplit/>
          <w:trHeight w:val="1451"/>
        </w:trPr>
        <w:tc>
          <w:tcPr>
            <w:tcW w:w="425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  <w:p w:rsidR="00BB5AE6" w:rsidRPr="000F12C0" w:rsidRDefault="00BB5AE6" w:rsidP="00236BA0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Pr="000F12C0" w:rsidRDefault="00BB5AE6" w:rsidP="00236BA0">
            <w:pPr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 xml:space="preserve">КФХ </w:t>
            </w:r>
            <w:proofErr w:type="spellStart"/>
            <w:r w:rsidRPr="000F12C0">
              <w:rPr>
                <w:sz w:val="16"/>
                <w:szCs w:val="16"/>
              </w:rPr>
              <w:t>Любчиков</w:t>
            </w:r>
            <w:proofErr w:type="spellEnd"/>
            <w:r w:rsidRPr="000F12C0">
              <w:rPr>
                <w:sz w:val="16"/>
                <w:szCs w:val="16"/>
              </w:rPr>
              <w:t xml:space="preserve"> Валерий Викторович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307715206600025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713160393600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03.08.2020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03.08.2030</w:t>
            </w:r>
          </w:p>
        </w:tc>
        <w:tc>
          <w:tcPr>
            <w:tcW w:w="913" w:type="dxa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В перечне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B5AE6">
              <w:rPr>
                <w:sz w:val="12"/>
                <w:szCs w:val="12"/>
              </w:rPr>
              <w:t xml:space="preserve">Администрация муниципального образования </w:t>
            </w:r>
            <w:proofErr w:type="spellStart"/>
            <w:r w:rsidRPr="00BB5AE6">
              <w:rPr>
                <w:sz w:val="12"/>
                <w:szCs w:val="12"/>
              </w:rPr>
              <w:t>Восточно-Одоевское</w:t>
            </w:r>
            <w:proofErr w:type="spellEnd"/>
            <w:r w:rsidRPr="00BB5AE6">
              <w:rPr>
                <w:sz w:val="12"/>
                <w:szCs w:val="12"/>
              </w:rPr>
              <w:t xml:space="preserve"> Одоевского района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12C0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shd w:val="clear" w:color="auto" w:fill="auto"/>
            <w:textDirection w:val="btLr"/>
          </w:tcPr>
          <w:p w:rsidR="00BB5AE6" w:rsidRPr="000F12C0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BB5AE6" w:rsidRPr="00C13931" w:rsidTr="00BB5AE6">
        <w:trPr>
          <w:cantSplit/>
          <w:trHeight w:val="1278"/>
        </w:trPr>
        <w:tc>
          <w:tcPr>
            <w:tcW w:w="425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37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39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5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91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91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459" w:type="dxa"/>
            <w:gridSpan w:val="2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67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674" w:type="dxa"/>
            <w:gridSpan w:val="2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459" w:type="dxa"/>
            <w:gridSpan w:val="2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sz w:val="16"/>
                <w:szCs w:val="16"/>
              </w:rPr>
              <w:t>В перечне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BB5AE6">
              <w:rPr>
                <w:sz w:val="12"/>
                <w:szCs w:val="12"/>
              </w:rPr>
              <w:t>Админстрация</w:t>
            </w:r>
            <w:proofErr w:type="spellEnd"/>
            <w:r w:rsidRPr="00BB5AE6">
              <w:rPr>
                <w:sz w:val="12"/>
                <w:szCs w:val="12"/>
              </w:rPr>
              <w:t xml:space="preserve"> муниципального образования </w:t>
            </w:r>
            <w:proofErr w:type="spellStart"/>
            <w:r w:rsidRPr="00BB5AE6">
              <w:rPr>
                <w:sz w:val="12"/>
                <w:szCs w:val="12"/>
              </w:rPr>
              <w:t>Восточно-Одоевское</w:t>
            </w:r>
            <w:proofErr w:type="spellEnd"/>
            <w:r w:rsidRPr="00BB5AE6">
              <w:rPr>
                <w:sz w:val="12"/>
                <w:szCs w:val="12"/>
              </w:rPr>
              <w:t xml:space="preserve"> Одоевского района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BB5AE6" w:rsidRPr="00C13931" w:rsidRDefault="00BB5AE6" w:rsidP="00236BA0">
            <w:pPr>
              <w:ind w:left="113" w:right="113"/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textDirection w:val="btLr"/>
          </w:tcPr>
          <w:p w:rsidR="00BB5AE6" w:rsidRPr="00C13931" w:rsidRDefault="00BB5AE6" w:rsidP="00236BA0">
            <w:pPr>
              <w:ind w:left="113" w:right="113"/>
              <w:jc w:val="center"/>
            </w:pPr>
          </w:p>
        </w:tc>
      </w:tr>
      <w:tr w:rsidR="00BB5AE6" w:rsidRPr="00C13931" w:rsidTr="00BB5AE6">
        <w:trPr>
          <w:cantSplit/>
          <w:trHeight w:val="1393"/>
        </w:trPr>
        <w:tc>
          <w:tcPr>
            <w:tcW w:w="425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37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39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5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91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91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459" w:type="dxa"/>
            <w:gridSpan w:val="2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67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674" w:type="dxa"/>
            <w:gridSpan w:val="2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459" w:type="dxa"/>
            <w:gridSpan w:val="2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sz w:val="16"/>
                <w:szCs w:val="16"/>
              </w:rPr>
              <w:t>В перечне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BB5AE6">
              <w:rPr>
                <w:sz w:val="12"/>
                <w:szCs w:val="12"/>
              </w:rPr>
              <w:t>Админстрация</w:t>
            </w:r>
            <w:proofErr w:type="spellEnd"/>
            <w:r w:rsidRPr="00BB5AE6">
              <w:rPr>
                <w:sz w:val="12"/>
                <w:szCs w:val="12"/>
              </w:rPr>
              <w:t xml:space="preserve"> муниципального образования </w:t>
            </w:r>
            <w:proofErr w:type="spellStart"/>
            <w:r w:rsidRPr="00BB5AE6">
              <w:rPr>
                <w:sz w:val="12"/>
                <w:szCs w:val="12"/>
              </w:rPr>
              <w:t>Восточно-Одоевское</w:t>
            </w:r>
            <w:proofErr w:type="spellEnd"/>
            <w:r w:rsidRPr="00BB5AE6">
              <w:rPr>
                <w:sz w:val="12"/>
                <w:szCs w:val="12"/>
              </w:rPr>
              <w:t xml:space="preserve"> Одоевского района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BB5AE6" w:rsidRPr="00C13931" w:rsidRDefault="00BB5AE6" w:rsidP="00236BA0">
            <w:pPr>
              <w:ind w:left="113" w:right="113"/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textDirection w:val="btLr"/>
          </w:tcPr>
          <w:p w:rsidR="00BB5AE6" w:rsidRPr="00C13931" w:rsidRDefault="00BB5AE6" w:rsidP="00236BA0">
            <w:pPr>
              <w:ind w:left="113" w:right="113"/>
              <w:jc w:val="center"/>
            </w:pPr>
          </w:p>
        </w:tc>
      </w:tr>
      <w:tr w:rsidR="00BB5AE6" w:rsidRPr="00C13931" w:rsidTr="00BB5AE6">
        <w:trPr>
          <w:cantSplit/>
          <w:trHeight w:val="1393"/>
        </w:trPr>
        <w:tc>
          <w:tcPr>
            <w:tcW w:w="425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37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39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5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56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614" w:type="dxa"/>
            <w:shd w:val="clear" w:color="auto" w:fill="auto"/>
          </w:tcPr>
          <w:p w:rsidR="00BB5AE6" w:rsidRDefault="00BB5AE6" w:rsidP="00236BA0"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91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91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459" w:type="dxa"/>
            <w:gridSpan w:val="2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673" w:type="dxa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674" w:type="dxa"/>
            <w:gridSpan w:val="2"/>
            <w:textDirection w:val="btLr"/>
          </w:tcPr>
          <w:p w:rsidR="00BB5AE6" w:rsidRDefault="00BB5AE6" w:rsidP="00236BA0">
            <w:pPr>
              <w:ind w:left="113" w:right="113"/>
              <w:jc w:val="center"/>
            </w:pPr>
          </w:p>
        </w:tc>
        <w:tc>
          <w:tcPr>
            <w:tcW w:w="459" w:type="dxa"/>
            <w:gridSpan w:val="2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sz w:val="16"/>
                <w:szCs w:val="16"/>
              </w:rPr>
              <w:t>В перечне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BB5AE6">
              <w:rPr>
                <w:sz w:val="12"/>
                <w:szCs w:val="12"/>
              </w:rPr>
              <w:t>Админстрация</w:t>
            </w:r>
            <w:proofErr w:type="spellEnd"/>
            <w:r w:rsidRPr="00BB5AE6">
              <w:rPr>
                <w:sz w:val="12"/>
                <w:szCs w:val="12"/>
              </w:rPr>
              <w:t xml:space="preserve"> муниципального образования </w:t>
            </w:r>
            <w:proofErr w:type="spellStart"/>
            <w:r w:rsidRPr="00BB5AE6">
              <w:rPr>
                <w:sz w:val="12"/>
                <w:szCs w:val="12"/>
              </w:rPr>
              <w:t>Восточно-Одоевское</w:t>
            </w:r>
            <w:proofErr w:type="spellEnd"/>
            <w:r w:rsidRPr="00BB5AE6">
              <w:rPr>
                <w:sz w:val="12"/>
                <w:szCs w:val="12"/>
              </w:rPr>
              <w:t xml:space="preserve"> Одоевского района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BB5AE6" w:rsidRPr="00BB5AE6" w:rsidRDefault="00BB5AE6" w:rsidP="00236B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5AE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BB5AE6" w:rsidRPr="00C13931" w:rsidRDefault="00BB5AE6" w:rsidP="00236BA0">
            <w:pPr>
              <w:ind w:left="113" w:right="113"/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textDirection w:val="btLr"/>
          </w:tcPr>
          <w:p w:rsidR="00BB5AE6" w:rsidRPr="00C13931" w:rsidRDefault="00BB5AE6" w:rsidP="00236BA0">
            <w:pPr>
              <w:ind w:left="113" w:right="113"/>
              <w:jc w:val="center"/>
            </w:pPr>
          </w:p>
        </w:tc>
      </w:tr>
    </w:tbl>
    <w:p w:rsidR="00BB5AE6" w:rsidRDefault="00BB5AE6"/>
    <w:sectPr w:rsidR="00BB5AE6" w:rsidSect="00B478DE">
      <w:pgSz w:w="16838" w:h="11906" w:orient="landscape"/>
      <w:pgMar w:top="426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DE"/>
    <w:rsid w:val="0040412B"/>
    <w:rsid w:val="004A3E5D"/>
    <w:rsid w:val="008D2DB1"/>
    <w:rsid w:val="00B3029A"/>
    <w:rsid w:val="00B478DE"/>
    <w:rsid w:val="00BB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78DE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78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7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8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1EC06F5AC0B90DF9949F1DF404433BBACE9903A0A7709FF3E3F359D37950D7C408497BBD0643B7m8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Турчина</cp:lastModifiedBy>
  <cp:revision>3</cp:revision>
  <dcterms:created xsi:type="dcterms:W3CDTF">2022-10-28T07:19:00Z</dcterms:created>
  <dcterms:modified xsi:type="dcterms:W3CDTF">2022-10-31T07:23:00Z</dcterms:modified>
</cp:coreProperties>
</file>